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6558D" w14:textId="06586129" w:rsidR="005D5690" w:rsidRPr="0005673C" w:rsidRDefault="009C7C55" w:rsidP="005D56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FINDERN</w:t>
      </w:r>
      <w:r w:rsidR="005D5690" w:rsidRPr="0005673C">
        <w:rPr>
          <w:rFonts w:ascii="Arial" w:hAnsi="Arial" w:cs="Arial"/>
          <w:b/>
          <w:bCs/>
          <w:u w:val="single"/>
        </w:rPr>
        <w:t xml:space="preserve"> PARISH COUNCIL</w:t>
      </w:r>
    </w:p>
    <w:p w14:paraId="729CAA9B" w14:textId="3F438D1E" w:rsidR="005D5690" w:rsidRPr="0005673C" w:rsidRDefault="00FC361F" w:rsidP="005D56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COUNCILLORS </w:t>
      </w:r>
      <w:r w:rsidR="005D5690" w:rsidRPr="0005673C">
        <w:rPr>
          <w:rFonts w:ascii="Arial" w:hAnsi="Arial" w:cs="Arial"/>
          <w:b/>
          <w:bCs/>
          <w:u w:val="single"/>
        </w:rPr>
        <w:t>SOCIAL MEDIA POLICY</w:t>
      </w:r>
    </w:p>
    <w:p w14:paraId="7F49F8D6" w14:textId="77777777" w:rsidR="005D5690" w:rsidRPr="00343ECA" w:rsidRDefault="005D5690"/>
    <w:p w14:paraId="53DC25BF" w14:textId="77777777" w:rsidR="003C29F8" w:rsidRPr="00343ECA" w:rsidRDefault="003C29F8"/>
    <w:p w14:paraId="3FA101E7" w14:textId="77777777" w:rsidR="003C29F8" w:rsidRPr="00343ECA" w:rsidRDefault="003C29F8">
      <w:pPr>
        <w:rPr>
          <w:b/>
          <w:sz w:val="24"/>
          <w:szCs w:val="24"/>
          <w:u w:val="single"/>
        </w:rPr>
      </w:pPr>
      <w:r w:rsidRPr="00343E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STATEMENT</w:t>
      </w:r>
      <w:r w:rsidR="00F050F0" w:rsidRPr="00343E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:</w:t>
      </w:r>
    </w:p>
    <w:p w14:paraId="1ED2DBE1" w14:textId="0C96FB0C" w:rsidR="00F050F0" w:rsidRPr="00343ECA" w:rsidRDefault="003C29F8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As 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>an active member of the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community,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="00F050F0"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> realis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es the value and importa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>nce of social media. We also recognis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e the growing influence of social media and its widening scope.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="00F050F0"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 has implemented the following social media policy to help our 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Councillors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understand and adhere to standard responsible social media practices, put in place to protect the 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>Councillors</w:t>
      </w:r>
      <w:r w:rsidR="000567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and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="00F050F0"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 as a whole.</w:t>
      </w:r>
      <w:r w:rsidR="0005673C">
        <w:rPr>
          <w:rFonts w:ascii="Arial" w:hAnsi="Arial" w:cs="Arial"/>
          <w:sz w:val="24"/>
          <w:szCs w:val="24"/>
          <w:shd w:val="clear" w:color="auto" w:fill="FFFFFF"/>
        </w:rPr>
        <w:t xml:space="preserve"> (please note the staff policy for Social Media is covered in the staff Policies and Procedure Handbook)</w:t>
      </w:r>
      <w:r w:rsidRPr="00343ECA">
        <w:rPr>
          <w:rFonts w:ascii="Arial" w:hAnsi="Arial" w:cs="Arial"/>
          <w:sz w:val="24"/>
          <w:szCs w:val="24"/>
        </w:rPr>
        <w:br/>
      </w:r>
      <w:r w:rsidRPr="00343ECA">
        <w:rPr>
          <w:rFonts w:ascii="Arial" w:hAnsi="Arial" w:cs="Arial"/>
          <w:sz w:val="24"/>
          <w:szCs w:val="24"/>
        </w:rPr>
        <w:br/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05673C">
        <w:rPr>
          <w:rFonts w:ascii="Arial" w:hAnsi="Arial" w:cs="Arial"/>
          <w:sz w:val="24"/>
          <w:szCs w:val="24"/>
          <w:shd w:val="clear" w:color="auto" w:fill="FFFFFF"/>
        </w:rPr>
        <w:t>has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0A69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05673C">
        <w:rPr>
          <w:rFonts w:ascii="Arial" w:hAnsi="Arial" w:cs="Arial"/>
          <w:sz w:val="24"/>
          <w:szCs w:val="24"/>
          <w:shd w:val="clear" w:color="auto" w:fill="FFFFFF"/>
        </w:rPr>
        <w:t>Facebook page</w:t>
      </w:r>
      <w:r w:rsidR="00DA0A6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5673C">
        <w:rPr>
          <w:rFonts w:ascii="Arial" w:hAnsi="Arial" w:cs="Arial"/>
          <w:sz w:val="24"/>
          <w:szCs w:val="24"/>
          <w:shd w:val="clear" w:color="auto" w:fill="FFFFFF"/>
        </w:rPr>
        <w:t xml:space="preserve">Councillors may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contribute online, or </w:t>
      </w:r>
      <w:r w:rsidR="0005673C">
        <w:rPr>
          <w:rFonts w:ascii="Arial" w:hAnsi="Arial" w:cs="Arial"/>
          <w:sz w:val="24"/>
          <w:szCs w:val="24"/>
          <w:shd w:val="clear" w:color="auto" w:fill="FFFFFF"/>
        </w:rPr>
        <w:t xml:space="preserve">they may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participate in an online social network of any kind.</w:t>
      </w:r>
      <w:r w:rsidR="00F050F0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For all Councillors the same guidelines will apply to activities on social media or any other form of online publishing.</w:t>
      </w:r>
    </w:p>
    <w:p w14:paraId="1A49FBDD" w14:textId="36E2A55F" w:rsidR="00F050F0" w:rsidRPr="00343ECA" w:rsidRDefault="00F050F0" w:rsidP="00F050F0">
      <w:p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 xml:space="preserve">This policy provides guidance for </w:t>
      </w:r>
      <w:r w:rsidR="009C7C55">
        <w:rPr>
          <w:rFonts w:ascii="Arial" w:hAnsi="Arial" w:cs="Arial"/>
          <w:sz w:val="24"/>
          <w:szCs w:val="24"/>
        </w:rPr>
        <w:t>Findern</w:t>
      </w:r>
      <w:r w:rsidRPr="00343ECA">
        <w:rPr>
          <w:rFonts w:ascii="Arial" w:hAnsi="Arial" w:cs="Arial"/>
          <w:sz w:val="24"/>
          <w:szCs w:val="24"/>
        </w:rPr>
        <w:t xml:space="preserve"> Parish Council’s use of social media, which should be broadly understood for purposes of this policy to include</w:t>
      </w:r>
      <w:r w:rsidR="00DA0A69">
        <w:rPr>
          <w:rFonts w:ascii="Arial" w:hAnsi="Arial" w:cs="Arial"/>
          <w:sz w:val="24"/>
          <w:szCs w:val="24"/>
        </w:rPr>
        <w:t xml:space="preserve"> anything from</w:t>
      </w:r>
      <w:r w:rsidRPr="00343ECA">
        <w:rPr>
          <w:rFonts w:ascii="Arial" w:hAnsi="Arial" w:cs="Arial"/>
          <w:sz w:val="24"/>
          <w:szCs w:val="24"/>
        </w:rPr>
        <w:t xml:space="preserve"> blogs, microblogs, message boards, chat rooms, electronic newsletters, online forums, social networking sites, and </w:t>
      </w:r>
      <w:r w:rsidR="00DA0A69">
        <w:rPr>
          <w:rFonts w:ascii="Arial" w:hAnsi="Arial" w:cs="Arial"/>
          <w:sz w:val="24"/>
          <w:szCs w:val="24"/>
        </w:rPr>
        <w:t xml:space="preserve">any </w:t>
      </w:r>
      <w:r w:rsidRPr="00343ECA">
        <w:rPr>
          <w:rFonts w:ascii="Arial" w:hAnsi="Arial" w:cs="Arial"/>
          <w:sz w:val="24"/>
          <w:szCs w:val="24"/>
        </w:rPr>
        <w:t>other sites and services that permit users to share information with others.</w:t>
      </w:r>
    </w:p>
    <w:p w14:paraId="23501ECF" w14:textId="77777777" w:rsidR="00F27575" w:rsidRPr="00343ECA" w:rsidRDefault="0006336D">
      <w:pP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343E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POLICY</w:t>
      </w:r>
      <w:r w:rsidR="003C29F8" w:rsidRPr="00343E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FOR SOCIAL MEDIA</w:t>
      </w:r>
      <w:r w:rsidR="00F050F0" w:rsidRPr="00343E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14:paraId="53BAB6A7" w14:textId="1D5A15FA" w:rsidR="00F27575" w:rsidRPr="00343ECA" w:rsidRDefault="00F27575" w:rsidP="00F2757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 xml:space="preserve">Councillors need to know and adhere to the </w:t>
      </w:r>
      <w:r w:rsidR="009C7C55">
        <w:rPr>
          <w:rFonts w:ascii="Arial" w:hAnsi="Arial" w:cs="Arial"/>
          <w:sz w:val="24"/>
          <w:szCs w:val="24"/>
        </w:rPr>
        <w:t>Findern</w:t>
      </w:r>
      <w:r w:rsidRPr="00343ECA">
        <w:rPr>
          <w:rFonts w:ascii="Arial" w:hAnsi="Arial" w:cs="Arial"/>
          <w:sz w:val="24"/>
          <w:szCs w:val="24"/>
        </w:rPr>
        <w:t xml:space="preserve"> Parish Council’s Code of Conduct, and other </w:t>
      </w:r>
      <w:r w:rsidR="009C7C55">
        <w:rPr>
          <w:rFonts w:ascii="Arial" w:hAnsi="Arial" w:cs="Arial"/>
          <w:sz w:val="24"/>
          <w:szCs w:val="24"/>
        </w:rPr>
        <w:t>Findern</w:t>
      </w:r>
      <w:r w:rsidRPr="00343ECA">
        <w:rPr>
          <w:rFonts w:ascii="Arial" w:hAnsi="Arial" w:cs="Arial"/>
          <w:sz w:val="24"/>
          <w:szCs w:val="24"/>
        </w:rPr>
        <w:t xml:space="preserve"> Parish Council policies</w:t>
      </w:r>
      <w:r w:rsidR="0005673C">
        <w:rPr>
          <w:rFonts w:ascii="Arial" w:hAnsi="Arial" w:cs="Arial"/>
          <w:sz w:val="24"/>
          <w:szCs w:val="24"/>
        </w:rPr>
        <w:t xml:space="preserve"> and procedures</w:t>
      </w:r>
      <w:r w:rsidRPr="00343ECA">
        <w:rPr>
          <w:rFonts w:ascii="Arial" w:hAnsi="Arial" w:cs="Arial"/>
          <w:sz w:val="24"/>
          <w:szCs w:val="24"/>
        </w:rPr>
        <w:t xml:space="preserve">, when using social media in reference to </w:t>
      </w:r>
      <w:r w:rsidR="009C7C55">
        <w:rPr>
          <w:rFonts w:ascii="Arial" w:hAnsi="Arial" w:cs="Arial"/>
          <w:sz w:val="24"/>
          <w:szCs w:val="24"/>
        </w:rPr>
        <w:t>Findern</w:t>
      </w:r>
      <w:r w:rsidRPr="00343ECA">
        <w:rPr>
          <w:rFonts w:ascii="Arial" w:hAnsi="Arial" w:cs="Arial"/>
          <w:sz w:val="24"/>
          <w:szCs w:val="24"/>
        </w:rPr>
        <w:t xml:space="preserve"> Parish Council</w:t>
      </w:r>
    </w:p>
    <w:p w14:paraId="3CFDFB23" w14:textId="115645BB" w:rsidR="003C29F8" w:rsidRPr="00343ECA" w:rsidRDefault="00F27575" w:rsidP="00F2757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 xml:space="preserve">Councillors should be aware that the Parish Council Clerk may observe content and information made available by </w:t>
      </w:r>
      <w:r w:rsidR="0005673C">
        <w:rPr>
          <w:rFonts w:ascii="Arial" w:hAnsi="Arial" w:cs="Arial"/>
          <w:sz w:val="24"/>
          <w:szCs w:val="24"/>
        </w:rPr>
        <w:t>C</w:t>
      </w:r>
      <w:r w:rsidRPr="00343ECA">
        <w:rPr>
          <w:rFonts w:ascii="Arial" w:hAnsi="Arial" w:cs="Arial"/>
          <w:sz w:val="24"/>
          <w:szCs w:val="24"/>
        </w:rPr>
        <w:t>ouncillors through social media.</w:t>
      </w:r>
    </w:p>
    <w:p w14:paraId="769838B7" w14:textId="26DD1361" w:rsidR="00F27575" w:rsidRPr="00343ECA" w:rsidRDefault="00F27575" w:rsidP="00F2757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 xml:space="preserve">Councillors should use their best judgment in posting material that is neither inappropriate nor harmful to </w:t>
      </w:r>
      <w:r w:rsidR="009C7C55">
        <w:rPr>
          <w:rFonts w:ascii="Arial" w:hAnsi="Arial" w:cs="Arial"/>
          <w:sz w:val="24"/>
          <w:szCs w:val="24"/>
        </w:rPr>
        <w:t>Findern</w:t>
      </w:r>
      <w:r w:rsidRPr="00343ECA">
        <w:rPr>
          <w:rFonts w:ascii="Arial" w:hAnsi="Arial" w:cs="Arial"/>
          <w:sz w:val="24"/>
          <w:szCs w:val="24"/>
        </w:rPr>
        <w:t xml:space="preserve"> Parish Council its employees, or customers. </w:t>
      </w:r>
    </w:p>
    <w:p w14:paraId="48C4BDDD" w14:textId="602CCEB5" w:rsidR="005D7647" w:rsidRPr="00343ECA" w:rsidRDefault="005D7647" w:rsidP="005D764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>Normally, when you participate in social media, you are posting on your own behalf unless expressly requested or agreed by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. Any posts on social media or other online publishing should be made under your own name with no reference to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Council.</w:t>
      </w:r>
    </w:p>
    <w:p w14:paraId="3EB4AB04" w14:textId="33E8091A" w:rsidR="005D7647" w:rsidRPr="00343ECA" w:rsidRDefault="005D7647" w:rsidP="005D764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When posting anything that may be associated with you professionally, it is vital that you post a disclaimer such as: “the opinion expressed here is entirely my own and does not necessarily represent the views or opinions of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Council.</w:t>
      </w:r>
    </w:p>
    <w:p w14:paraId="3411893A" w14:textId="33E2501D" w:rsidR="005D7647" w:rsidRPr="00343ECA" w:rsidRDefault="005D7647" w:rsidP="005D764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>If you identify yourself as a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 Councillor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via social media, your opinions and viewpoint must reflect the responsibilities of your position</w:t>
      </w:r>
      <w:r w:rsidR="00CE58A8">
        <w:rPr>
          <w:rFonts w:ascii="Arial" w:hAnsi="Arial" w:cs="Arial"/>
          <w:sz w:val="24"/>
          <w:szCs w:val="24"/>
          <w:shd w:val="clear" w:color="auto" w:fill="FFFFFF"/>
        </w:rPr>
        <w:t xml:space="preserve"> and the views of the Council as a Corporate Body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FCA4892" w14:textId="77777777" w:rsidR="00F27575" w:rsidRPr="00343ECA" w:rsidRDefault="00F27575" w:rsidP="00F2757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lastRenderedPageBreak/>
        <w:t xml:space="preserve">Although not an exclusive list, some specific examples of prohibited social media conduct include posting commentary, content, or images that are defamatory, pornographic, proprietary, harassing, libellous, or that can create a hostile work environment. </w:t>
      </w:r>
    </w:p>
    <w:p w14:paraId="2E4EBBFE" w14:textId="7F2E128D" w:rsidR="00F27575" w:rsidRPr="00343ECA" w:rsidRDefault="00F27575" w:rsidP="00F2757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 xml:space="preserve">Councillors are not to publish, post or release any information that is considered confidential or not a public record. If there are questions about what is considered confidential, you should check with the Clerk to </w:t>
      </w:r>
      <w:r w:rsidR="009C7C55">
        <w:rPr>
          <w:rFonts w:ascii="Arial" w:hAnsi="Arial" w:cs="Arial"/>
          <w:sz w:val="24"/>
          <w:szCs w:val="24"/>
        </w:rPr>
        <w:t>Findern</w:t>
      </w:r>
      <w:r w:rsidRPr="00343ECA">
        <w:rPr>
          <w:rFonts w:ascii="Arial" w:hAnsi="Arial" w:cs="Arial"/>
          <w:sz w:val="24"/>
          <w:szCs w:val="24"/>
        </w:rPr>
        <w:t xml:space="preserve"> Parish Council in the first instance. </w:t>
      </w:r>
    </w:p>
    <w:p w14:paraId="1D8EC688" w14:textId="55B3D157" w:rsidR="005D7647" w:rsidRPr="00343ECA" w:rsidRDefault="005D7647" w:rsidP="005D764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</w:rPr>
        <w:t>You must not,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under any circumstances, disclose any personal information about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 or its employees.</w:t>
      </w:r>
    </w:p>
    <w:p w14:paraId="09631F49" w14:textId="44CAA190" w:rsidR="005D7647" w:rsidRPr="00343ECA" w:rsidRDefault="005D7647" w:rsidP="005D764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</w:rPr>
        <w:t xml:space="preserve">You must not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disclose confidential information about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Council,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its practices, or any information meant to be shared only with fellow Councillors or employees.</w:t>
      </w:r>
    </w:p>
    <w:p w14:paraId="3AB3D8C2" w14:textId="4C17DD46" w:rsidR="005D7647" w:rsidRPr="00343ECA" w:rsidRDefault="005D7647" w:rsidP="005D764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>Remember that, as a Councillo</w:t>
      </w:r>
      <w:r w:rsidR="00CE58A8"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, you are an ambassador for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Council, and your manner in all situations, including online, should reflect that in a positive way.</w:t>
      </w:r>
    </w:p>
    <w:p w14:paraId="208F6EE2" w14:textId="796CCB2F" w:rsidR="00F27575" w:rsidRPr="00343ECA" w:rsidRDefault="00F27575" w:rsidP="00F2757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>Social media networks, blogs and other types of online content sometimes generate press and media attention or legal questions. Councillors should refer these inquiries to the Parish Council Clerk</w:t>
      </w:r>
    </w:p>
    <w:p w14:paraId="399D96DD" w14:textId="5DBBB48C" w:rsidR="00F026A4" w:rsidRPr="00343ECA" w:rsidRDefault="00F27575" w:rsidP="00F026A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>If a Councillor encounters a situation while using social media, that threatens to become antagonistic, they should disengage from the dialogue in a polite manner and seek the advice of the Parish Council Clerk.</w:t>
      </w:r>
    </w:p>
    <w:p w14:paraId="6DB1700D" w14:textId="77777777" w:rsidR="005D7647" w:rsidRPr="00343ECA" w:rsidRDefault="003C29F8" w:rsidP="005D764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>Always adhere to copyright standards and respect the intellectua</w:t>
      </w:r>
      <w:r w:rsidR="0006336D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l property of others when utilising social media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or other online publishing forms.</w:t>
      </w:r>
    </w:p>
    <w:p w14:paraId="4B24A5C6" w14:textId="5B1F00E4" w:rsidR="005D7647" w:rsidRPr="00343ECA" w:rsidRDefault="003C29F8" w:rsidP="005D764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Any 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>rumours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, slander, or confidential information shared via social media may have a significant negative impact on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</w:t>
      </w:r>
      <w:r w:rsidR="00DA0A69">
        <w:rPr>
          <w:rFonts w:ascii="Arial" w:hAnsi="Arial" w:cs="Arial"/>
          <w:sz w:val="24"/>
          <w:szCs w:val="24"/>
          <w:shd w:val="clear" w:color="auto" w:fill="FFFFFF"/>
        </w:rPr>
        <w:t>, its employees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and its reputation.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 is insured for such an event but depending on the circumstances, certain things may not be covered</w:t>
      </w:r>
      <w:r w:rsidR="00DA0A69">
        <w:rPr>
          <w:rFonts w:ascii="Arial" w:hAnsi="Arial" w:cs="Arial"/>
          <w:sz w:val="24"/>
          <w:szCs w:val="24"/>
          <w:shd w:val="clear" w:color="auto" w:fill="FFFFFF"/>
        </w:rPr>
        <w:t xml:space="preserve"> by our underwriters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7F86AEE" w14:textId="66DBC6C1" w:rsidR="003C29F8" w:rsidRPr="00343ECA" w:rsidRDefault="003C29F8" w:rsidP="00EB063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While on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time, no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Councillor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shall, at any time, share anything with another 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Councillor or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employee via social media that may be considered inappropriate or fall under the category Not Suitable for Work--known online as NSFW. This includes items of a sexual, profane, or excessively violent nature. These have no place in the work environment, a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>nd action may be taken</w:t>
      </w:r>
      <w:r w:rsidR="00CE58A8">
        <w:rPr>
          <w:rFonts w:ascii="Arial" w:hAnsi="Arial" w:cs="Arial"/>
          <w:sz w:val="24"/>
          <w:szCs w:val="24"/>
          <w:shd w:val="clear" w:color="auto" w:fill="FFFFFF"/>
        </w:rPr>
        <w:t xml:space="preserve"> against a Councillor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under these circumstances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02B09AB" w14:textId="77777777" w:rsidR="003C29F8" w:rsidRPr="00343ECA" w:rsidRDefault="003C29F8">
      <w:pPr>
        <w:rPr>
          <w:b/>
          <w:sz w:val="24"/>
          <w:szCs w:val="24"/>
          <w:u w:val="single"/>
        </w:rPr>
      </w:pPr>
      <w:r w:rsidRPr="00343ECA">
        <w:rPr>
          <w:rStyle w:val="apple-converted-space"/>
          <w:rFonts w:ascii="Arial" w:hAnsi="Arial" w:cs="Arial"/>
          <w:b/>
          <w:sz w:val="24"/>
          <w:szCs w:val="24"/>
          <w:u w:val="single"/>
          <w:shd w:val="clear" w:color="auto" w:fill="FFFFFF"/>
        </w:rPr>
        <w:t> </w:t>
      </w:r>
      <w:r w:rsidR="00090D39" w:rsidRPr="00343EC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BEST PRACTICE</w:t>
      </w:r>
    </w:p>
    <w:p w14:paraId="3E1EE3D3" w14:textId="77777777" w:rsidR="00090D39" w:rsidRPr="00343ECA" w:rsidRDefault="003C29F8" w:rsidP="00090D3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>Always respect your audience. In every situation, use social media as a respectful tool to share ideas and information. Be especially mindful when dealing with sensitive subjects such as politics and religion.</w:t>
      </w:r>
    </w:p>
    <w:p w14:paraId="4216F57C" w14:textId="6B891B9A" w:rsidR="00090D39" w:rsidRPr="00343ECA" w:rsidRDefault="003C29F8" w:rsidP="00090D3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>Share content intelligently. If you publish an item professionally, you may help to strengthen the community of </w:t>
      </w:r>
      <w:r w:rsidR="009C7C55">
        <w:rPr>
          <w:rStyle w:val="token"/>
          <w:rFonts w:ascii="Arial" w:hAnsi="Arial" w:cs="Arial"/>
          <w:sz w:val="24"/>
          <w:szCs w:val="24"/>
          <w:shd w:val="clear" w:color="auto" w:fill="FFFFE9"/>
        </w:rPr>
        <w:t>Findern</w:t>
      </w:r>
      <w:r w:rsidR="00090D39" w:rsidRPr="00343ECA">
        <w:rPr>
          <w:rStyle w:val="token"/>
          <w:rFonts w:ascii="Arial" w:hAnsi="Arial" w:cs="Arial"/>
          <w:sz w:val="24"/>
          <w:szCs w:val="24"/>
          <w:shd w:val="clear" w:color="auto" w:fill="FFFFE9"/>
        </w:rPr>
        <w:t xml:space="preserve"> Parish Council.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Make sure what you publish is helpful, valuable, and promotes the principles of th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>e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5D47C1A" w14:textId="1C7094F0" w:rsidR="00090D39" w:rsidRPr="00343ECA" w:rsidRDefault="003C29F8" w:rsidP="00090D3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Protect your privacy. Always think twice before posting, and remember that what you share may remain in the public domain for a </w:t>
      </w:r>
      <w:r w:rsidR="00EB0635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very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long time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afterwards. Make sure you are protecting your own privacy and that of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="00090D39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Parish Council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3A9B40F" w14:textId="1C1385D5" w:rsidR="003C29F8" w:rsidRPr="00343ECA" w:rsidRDefault="00090D39" w:rsidP="00F2757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43ECA">
        <w:rPr>
          <w:rFonts w:ascii="Arial" w:hAnsi="Arial" w:cs="Arial"/>
          <w:sz w:val="24"/>
          <w:szCs w:val="24"/>
        </w:rPr>
        <w:t xml:space="preserve">Councillors </w:t>
      </w:r>
      <w:r w:rsidR="003C29F8" w:rsidRPr="00343ECA">
        <w:rPr>
          <w:rFonts w:ascii="Arial" w:hAnsi="Arial" w:cs="Arial"/>
          <w:sz w:val="24"/>
          <w:szCs w:val="24"/>
          <w:shd w:val="clear" w:color="auto" w:fill="FFFFFF"/>
        </w:rPr>
        <w:t>are responsible for ensuring that their online activities do not interfere with th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eir ability to perform their work</w:t>
      </w:r>
      <w:r w:rsidR="003C29F8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, or to </w:t>
      </w:r>
      <w:r w:rsidRPr="00343ECA">
        <w:rPr>
          <w:rFonts w:ascii="Arial" w:hAnsi="Arial" w:cs="Arial"/>
          <w:sz w:val="24"/>
          <w:szCs w:val="24"/>
          <w:shd w:val="clear" w:color="auto" w:fill="FFFFFF"/>
        </w:rPr>
        <w:t>fulfil</w:t>
      </w:r>
      <w:r w:rsidR="003C29F8" w:rsidRPr="00343ECA">
        <w:rPr>
          <w:rFonts w:ascii="Arial" w:hAnsi="Arial" w:cs="Arial"/>
          <w:sz w:val="24"/>
          <w:szCs w:val="24"/>
          <w:shd w:val="clear" w:color="auto" w:fill="FFFFFF"/>
        </w:rPr>
        <w:t xml:space="preserve"> commitments to their co-workers</w:t>
      </w:r>
      <w:r w:rsidR="00343EC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06D6948" w14:textId="77777777" w:rsidR="00343ECA" w:rsidRDefault="00343ECA" w:rsidP="00343ECA">
      <w:pPr>
        <w:rPr>
          <w:sz w:val="24"/>
          <w:szCs w:val="24"/>
        </w:rPr>
      </w:pPr>
    </w:p>
    <w:p w14:paraId="606CD415" w14:textId="77777777" w:rsidR="00343ECA" w:rsidRPr="00343ECA" w:rsidRDefault="00343ECA" w:rsidP="00343ECA">
      <w:pPr>
        <w:rPr>
          <w:sz w:val="24"/>
          <w:szCs w:val="24"/>
        </w:rPr>
      </w:pPr>
    </w:p>
    <w:p w14:paraId="3B9FBE97" w14:textId="1333DBDF" w:rsidR="003C29F8" w:rsidRPr="00CE58A8" w:rsidRDefault="00CE58A8">
      <w:pPr>
        <w:rPr>
          <w:sz w:val="24"/>
          <w:szCs w:val="24"/>
        </w:rPr>
      </w:pPr>
      <w:r w:rsidRPr="00CE58A8">
        <w:rPr>
          <w:rFonts w:ascii="Arial" w:hAnsi="Arial" w:cs="Arial"/>
          <w:sz w:val="24"/>
          <w:szCs w:val="24"/>
          <w:shd w:val="clear" w:color="auto" w:fill="FFFFFF"/>
        </w:rPr>
        <w:t xml:space="preserve">Adopted by </w:t>
      </w:r>
      <w:r w:rsidR="009C7C55">
        <w:rPr>
          <w:rFonts w:ascii="Arial" w:hAnsi="Arial" w:cs="Arial"/>
          <w:sz w:val="24"/>
          <w:szCs w:val="24"/>
          <w:shd w:val="clear" w:color="auto" w:fill="FFFFFF"/>
        </w:rPr>
        <w:t>Findern</w:t>
      </w:r>
      <w:r w:rsidRPr="00CE58A8">
        <w:rPr>
          <w:rFonts w:ascii="Arial" w:hAnsi="Arial" w:cs="Arial"/>
          <w:sz w:val="24"/>
          <w:szCs w:val="24"/>
          <w:shd w:val="clear" w:color="auto" w:fill="FFFFFF"/>
        </w:rPr>
        <w:t xml:space="preserve"> Parish Council on:</w:t>
      </w:r>
    </w:p>
    <w:sectPr w:rsidR="003C29F8" w:rsidRPr="00CE5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3A4D"/>
    <w:multiLevelType w:val="hybridMultilevel"/>
    <w:tmpl w:val="C4709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B4B07"/>
    <w:multiLevelType w:val="hybridMultilevel"/>
    <w:tmpl w:val="45F2A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A45DA"/>
    <w:multiLevelType w:val="hybridMultilevel"/>
    <w:tmpl w:val="03D8D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E0A88"/>
    <w:multiLevelType w:val="hybridMultilevel"/>
    <w:tmpl w:val="4A96C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B5764"/>
    <w:multiLevelType w:val="hybridMultilevel"/>
    <w:tmpl w:val="AABA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47B"/>
    <w:rsid w:val="0005673C"/>
    <w:rsid w:val="0006336D"/>
    <w:rsid w:val="00090D39"/>
    <w:rsid w:val="001C7E26"/>
    <w:rsid w:val="00343ECA"/>
    <w:rsid w:val="003C29F8"/>
    <w:rsid w:val="005D5690"/>
    <w:rsid w:val="005D7647"/>
    <w:rsid w:val="006860CE"/>
    <w:rsid w:val="008F247B"/>
    <w:rsid w:val="009C7C55"/>
    <w:rsid w:val="00A512A8"/>
    <w:rsid w:val="00CE58A8"/>
    <w:rsid w:val="00DA0A69"/>
    <w:rsid w:val="00EB0635"/>
    <w:rsid w:val="00F026A4"/>
    <w:rsid w:val="00F050F0"/>
    <w:rsid w:val="00F27575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13B0"/>
  <w15:chartTrackingRefBased/>
  <w15:docId w15:val="{B0B45C06-A224-4BE6-A3CE-CDBF129D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0CE"/>
    <w:pPr>
      <w:ind w:left="720"/>
      <w:contextualSpacing/>
    </w:pPr>
  </w:style>
  <w:style w:type="character" w:customStyle="1" w:styleId="token">
    <w:name w:val="token"/>
    <w:basedOn w:val="DefaultParagraphFont"/>
    <w:rsid w:val="003C29F8"/>
  </w:style>
  <w:style w:type="character" w:customStyle="1" w:styleId="apple-converted-space">
    <w:name w:val="apple-converted-space"/>
    <w:basedOn w:val="DefaultParagraphFont"/>
    <w:rsid w:val="003C2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Orme</dc:creator>
  <cp:keywords/>
  <dc:description/>
  <cp:lastModifiedBy>findernpc@outlook.com</cp:lastModifiedBy>
  <cp:revision>12</cp:revision>
  <dcterms:created xsi:type="dcterms:W3CDTF">2016-12-07T11:52:00Z</dcterms:created>
  <dcterms:modified xsi:type="dcterms:W3CDTF">2018-04-29T18:01:00Z</dcterms:modified>
</cp:coreProperties>
</file>